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07" w:rsidRPr="00CE4D07" w:rsidRDefault="00CE4D07" w:rsidP="00CE4D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D07">
        <w:rPr>
          <w:rFonts w:ascii="Times New Roman" w:hAnsi="Times New Roman" w:cs="Times New Roman"/>
          <w:b/>
          <w:sz w:val="24"/>
          <w:szCs w:val="24"/>
        </w:rPr>
        <w:t xml:space="preserve">Предоставление МА МО </w:t>
      </w:r>
      <w:proofErr w:type="spellStart"/>
      <w:r w:rsidRPr="00CE4D07">
        <w:rPr>
          <w:rFonts w:ascii="Times New Roman" w:hAnsi="Times New Roman" w:cs="Times New Roman"/>
          <w:b/>
          <w:sz w:val="24"/>
          <w:szCs w:val="24"/>
        </w:rPr>
        <w:t>Лахта-Ольгино</w:t>
      </w:r>
      <w:proofErr w:type="spellEnd"/>
    </w:p>
    <w:p w:rsidR="00CE4D07" w:rsidRPr="00D76521" w:rsidRDefault="00CE4D07" w:rsidP="00CE4D07">
      <w:pPr>
        <w:tabs>
          <w:tab w:val="left" w:pos="9498"/>
        </w:tabs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E4D07">
        <w:rPr>
          <w:rFonts w:ascii="Times New Roman" w:hAnsi="Times New Roman" w:cs="Times New Roman"/>
          <w:b/>
          <w:sz w:val="24"/>
          <w:szCs w:val="24"/>
        </w:rPr>
        <w:t xml:space="preserve">государственной услуги по  назначению и выплате денежных средств на содержание детей, находящихся под опекой или попечительством, </w:t>
      </w:r>
      <w:r w:rsidRPr="00CE4D07">
        <w:rPr>
          <w:rFonts w:ascii="Times New Roman" w:hAnsi="Times New Roman" w:cs="Times New Roman"/>
          <w:b/>
          <w:sz w:val="24"/>
          <w:szCs w:val="24"/>
        </w:rPr>
        <w:br/>
        <w:t>в приемных семьях</w:t>
      </w:r>
      <w:r w:rsidR="00D76521">
        <w:rPr>
          <w:rFonts w:ascii="Times New Roman" w:hAnsi="Times New Roman" w:cs="Times New Roman"/>
          <w:b/>
          <w:sz w:val="24"/>
          <w:szCs w:val="24"/>
        </w:rPr>
        <w:t xml:space="preserve"> и обучающихся </w:t>
      </w:r>
      <w:r w:rsidR="00D7652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CE4D07" w:rsidRPr="00FD71C5" w:rsidRDefault="00CE4D07" w:rsidP="00CE4D07">
      <w:pPr>
        <w:tabs>
          <w:tab w:val="left" w:pos="9498"/>
        </w:tabs>
        <w:ind w:right="-1" w:firstLine="567"/>
        <w:jc w:val="center"/>
        <w:rPr>
          <w:b/>
          <w:highlight w:val="lightGray"/>
        </w:rPr>
      </w:pPr>
    </w:p>
    <w:p w:rsidR="00CE4D07" w:rsidRPr="00CC56BB" w:rsidRDefault="00CE4D07" w:rsidP="00CE4D0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6B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заявителями:</w:t>
      </w:r>
    </w:p>
    <w:p w:rsidR="00CC56BB" w:rsidRPr="00CC56BB" w:rsidRDefault="00CC56BB" w:rsidP="00CE4D07">
      <w:pPr>
        <w:pStyle w:val="a3"/>
        <w:numPr>
          <w:ilvl w:val="0"/>
          <w:numId w:val="1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BB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CE4D07" w:rsidRDefault="00CE4D07" w:rsidP="00CC56BB">
      <w:pPr>
        <w:pStyle w:val="a3"/>
        <w:numPr>
          <w:ilvl w:val="0"/>
          <w:numId w:val="1"/>
        </w:numPr>
        <w:tabs>
          <w:tab w:val="left" w:pos="949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BB">
        <w:rPr>
          <w:rFonts w:ascii="Times New Roman" w:hAnsi="Times New Roman" w:cs="Times New Roman"/>
          <w:sz w:val="24"/>
          <w:szCs w:val="24"/>
        </w:rPr>
        <w:t xml:space="preserve">заявление о предоставлении денежных средств на содержание </w:t>
      </w:r>
      <w:r w:rsidR="00CC56BB" w:rsidRPr="00CC56BB">
        <w:rPr>
          <w:rFonts w:ascii="Times New Roman" w:hAnsi="Times New Roman" w:cs="Times New Roman"/>
          <w:sz w:val="24"/>
          <w:szCs w:val="24"/>
        </w:rPr>
        <w:t xml:space="preserve">подопечного ребенка </w:t>
      </w:r>
      <w:r w:rsidRPr="00CC56BB">
        <w:rPr>
          <w:rFonts w:ascii="Times New Roman" w:hAnsi="Times New Roman" w:cs="Times New Roman"/>
          <w:sz w:val="24"/>
          <w:szCs w:val="24"/>
        </w:rPr>
        <w:t>(приложение № 1);</w:t>
      </w:r>
    </w:p>
    <w:p w:rsidR="00CC56BB" w:rsidRPr="00CC56BB" w:rsidRDefault="00CC56BB" w:rsidP="00CC56BB">
      <w:pPr>
        <w:pStyle w:val="formattext"/>
        <w:numPr>
          <w:ilvl w:val="0"/>
          <w:numId w:val="1"/>
        </w:numPr>
        <w:shd w:val="clear" w:color="auto" w:fill="FFFFFF"/>
        <w:tabs>
          <w:tab w:val="left" w:pos="9356"/>
        </w:tabs>
        <w:ind w:right="-1"/>
      </w:pPr>
      <w:r w:rsidRPr="00CC56BB">
        <w:rPr>
          <w:spacing w:val="2"/>
        </w:rPr>
        <w:t>справка о регистрации по месту жительства (ф-9) или по месту пребывания (ф-3) несовершеннолетнего подопечного;</w:t>
      </w:r>
    </w:p>
    <w:p w:rsidR="00CE4D07" w:rsidRPr="00CC56BB" w:rsidRDefault="00CE4D07" w:rsidP="00CC56BB">
      <w:pPr>
        <w:pStyle w:val="a3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6BB">
        <w:rPr>
          <w:rFonts w:ascii="Times New Roman" w:hAnsi="Times New Roman" w:cs="Times New Roman"/>
          <w:sz w:val="24"/>
          <w:szCs w:val="24"/>
        </w:rPr>
        <w:t xml:space="preserve">договор об открытии на имя </w:t>
      </w:r>
      <w:r w:rsidR="00CC56BB" w:rsidRPr="00CC56BB">
        <w:rPr>
          <w:rFonts w:ascii="Times New Roman" w:hAnsi="Times New Roman" w:cs="Times New Roman"/>
          <w:sz w:val="24"/>
          <w:szCs w:val="24"/>
        </w:rPr>
        <w:t>подопечного счета</w:t>
      </w:r>
      <w:r w:rsidRPr="00CC56BB">
        <w:rPr>
          <w:rFonts w:ascii="Times New Roman" w:hAnsi="Times New Roman" w:cs="Times New Roman"/>
          <w:sz w:val="24"/>
          <w:szCs w:val="24"/>
        </w:rPr>
        <w:t xml:space="preserve"> в кредитн</w:t>
      </w:r>
      <w:r w:rsidR="00CC56BB" w:rsidRPr="00CC56BB">
        <w:rPr>
          <w:rFonts w:ascii="Times New Roman" w:hAnsi="Times New Roman" w:cs="Times New Roman"/>
          <w:sz w:val="24"/>
          <w:szCs w:val="24"/>
        </w:rPr>
        <w:t>ой</w:t>
      </w:r>
      <w:r w:rsidRPr="00CC56B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C56BB" w:rsidRPr="00CC56BB">
        <w:rPr>
          <w:rFonts w:ascii="Times New Roman" w:hAnsi="Times New Roman" w:cs="Times New Roman"/>
          <w:sz w:val="24"/>
          <w:szCs w:val="24"/>
        </w:rPr>
        <w:t>и</w:t>
      </w:r>
      <w:r w:rsidRPr="00CC56BB">
        <w:rPr>
          <w:rFonts w:ascii="Times New Roman" w:hAnsi="Times New Roman" w:cs="Times New Roman"/>
          <w:sz w:val="24"/>
          <w:szCs w:val="24"/>
        </w:rPr>
        <w:t>;</w:t>
      </w:r>
    </w:p>
    <w:p w:rsidR="00CC56BB" w:rsidRPr="00CC56BB" w:rsidRDefault="00CC56BB" w:rsidP="00CC56BB">
      <w:pPr>
        <w:pStyle w:val="formattext"/>
        <w:numPr>
          <w:ilvl w:val="0"/>
          <w:numId w:val="1"/>
        </w:numPr>
        <w:shd w:val="clear" w:color="auto" w:fill="FFFFFF"/>
        <w:tabs>
          <w:tab w:val="left" w:pos="9498"/>
        </w:tabs>
        <w:ind w:right="-1"/>
      </w:pPr>
      <w:r w:rsidRPr="00CC56BB">
        <w:t>документ уполномоченного органа государственной власти другого субъекта Российской Федерации, на территории которого подопечный ребенок имеет место жительства (органа местного самоуправления в субъекте Российской Федерации), о неполучении денежных средств (для случаев, когда подопечный ребенок имеет место жительства на территории другого</w:t>
      </w:r>
      <w:r>
        <w:t xml:space="preserve"> субъекта Российской Федерации).</w:t>
      </w:r>
    </w:p>
    <w:p w:rsidR="00CC56BB" w:rsidRPr="00CC56BB" w:rsidRDefault="00CC56BB" w:rsidP="00CC56BB">
      <w:pPr>
        <w:pStyle w:val="formattext"/>
        <w:shd w:val="clear" w:color="auto" w:fill="FFFFFF"/>
        <w:tabs>
          <w:tab w:val="left" w:pos="9356"/>
        </w:tabs>
        <w:ind w:left="928" w:right="-1" w:firstLine="0"/>
      </w:pPr>
    </w:p>
    <w:p w:rsidR="00CC56BB" w:rsidRDefault="00CC56BB" w:rsidP="00CC56BB">
      <w:pPr>
        <w:pStyle w:val="formattext"/>
        <w:shd w:val="clear" w:color="auto" w:fill="FFFFFF"/>
        <w:tabs>
          <w:tab w:val="left" w:pos="9356"/>
        </w:tabs>
        <w:ind w:right="-1"/>
        <w:rPr>
          <w:spacing w:val="2"/>
        </w:rPr>
      </w:pPr>
    </w:p>
    <w:p w:rsidR="00CC56BB" w:rsidRDefault="00CC56BB" w:rsidP="00CC56BB">
      <w:pPr>
        <w:pStyle w:val="formattext"/>
        <w:shd w:val="clear" w:color="auto" w:fill="FFFFFF"/>
        <w:tabs>
          <w:tab w:val="left" w:pos="9356"/>
        </w:tabs>
        <w:ind w:right="-1"/>
        <w:rPr>
          <w:spacing w:val="2"/>
        </w:rPr>
      </w:pPr>
      <w:r>
        <w:rPr>
          <w:spacing w:val="2"/>
        </w:rPr>
        <w:t>________________________________________________________________________</w:t>
      </w:r>
    </w:p>
    <w:p w:rsidR="00CC56BB" w:rsidRDefault="00CC56BB" w:rsidP="00CC56BB">
      <w:pPr>
        <w:pStyle w:val="formattext"/>
        <w:shd w:val="clear" w:color="auto" w:fill="FFFFFF"/>
        <w:tabs>
          <w:tab w:val="left" w:pos="9356"/>
        </w:tabs>
        <w:ind w:right="-1"/>
      </w:pPr>
    </w:p>
    <w:p w:rsidR="00D76521" w:rsidRDefault="00D76521" w:rsidP="00CC56BB">
      <w:pPr>
        <w:pStyle w:val="formattext"/>
        <w:shd w:val="clear" w:color="auto" w:fill="FFFFFF"/>
        <w:tabs>
          <w:tab w:val="left" w:pos="9356"/>
        </w:tabs>
        <w:ind w:right="-1"/>
      </w:pPr>
      <w:r>
        <w:t>*</w:t>
      </w:r>
    </w:p>
    <w:p w:rsidR="00CC56BB" w:rsidRDefault="00CC56BB" w:rsidP="00CC56BB">
      <w:pPr>
        <w:pStyle w:val="a3"/>
        <w:numPr>
          <w:ilvl w:val="0"/>
          <w:numId w:val="1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CC56BB" w:rsidRDefault="00CC56BB" w:rsidP="00CC56BB">
      <w:pPr>
        <w:pStyle w:val="a3"/>
        <w:numPr>
          <w:ilvl w:val="0"/>
          <w:numId w:val="1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BB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Pr="003E38A2">
        <w:t>мер</w:t>
      </w:r>
      <w:r>
        <w:t>ы</w:t>
      </w:r>
      <w:r w:rsidRPr="003E38A2">
        <w:t xml:space="preserve"> социальной поддержки в виде выплаты денежных средств на содержание до окончания обучения</w:t>
      </w:r>
      <w:r>
        <w:t xml:space="preserve"> </w:t>
      </w:r>
      <w:r w:rsidRPr="00CC56BB">
        <w:rPr>
          <w:rFonts w:ascii="Times New Roman" w:hAnsi="Times New Roman" w:cs="Times New Roman"/>
          <w:sz w:val="24"/>
          <w:szCs w:val="24"/>
        </w:rPr>
        <w:t>(приложение № 2);</w:t>
      </w:r>
    </w:p>
    <w:p w:rsidR="00CC56BB" w:rsidRPr="00CC56BB" w:rsidRDefault="00CC56BB" w:rsidP="00CC56BB">
      <w:pPr>
        <w:pStyle w:val="a3"/>
        <w:numPr>
          <w:ilvl w:val="0"/>
          <w:numId w:val="1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7">
        <w:rPr>
          <w:spacing w:val="2"/>
        </w:rPr>
        <w:t xml:space="preserve">справка о регистрации по месту </w:t>
      </w:r>
      <w:r>
        <w:rPr>
          <w:spacing w:val="2"/>
        </w:rPr>
        <w:t xml:space="preserve"> жительства (ф-9) или по месту </w:t>
      </w:r>
      <w:r w:rsidRPr="00CE4D07">
        <w:rPr>
          <w:spacing w:val="2"/>
        </w:rPr>
        <w:t>пребывания</w:t>
      </w:r>
      <w:r>
        <w:rPr>
          <w:spacing w:val="2"/>
        </w:rPr>
        <w:t xml:space="preserve"> (ф-3);</w:t>
      </w:r>
    </w:p>
    <w:p w:rsidR="00CC56BB" w:rsidRPr="00CC56BB" w:rsidRDefault="00CC56BB" w:rsidP="00CC56BB">
      <w:pPr>
        <w:pStyle w:val="formattext"/>
        <w:numPr>
          <w:ilvl w:val="0"/>
          <w:numId w:val="1"/>
        </w:numPr>
        <w:shd w:val="clear" w:color="auto" w:fill="FFFFFF"/>
        <w:tabs>
          <w:tab w:val="left" w:pos="9498"/>
        </w:tabs>
        <w:ind w:right="-1"/>
      </w:pPr>
      <w:r w:rsidRPr="00CC56BB">
        <w:t>документ уполномоченного органа государственной власти другого субъекта Российской Федерации, на территории которого подопечный ребенок имеет место жительства, о неполучении денежных средств (для случаев, когда подопечный ребенок имеет место жительства на территории другого</w:t>
      </w:r>
      <w:r>
        <w:t xml:space="preserve"> субъекта Российской Федерации);</w:t>
      </w:r>
    </w:p>
    <w:p w:rsidR="00CC56BB" w:rsidRDefault="00D76521" w:rsidP="00CC56BB">
      <w:pPr>
        <w:pStyle w:val="a3"/>
        <w:numPr>
          <w:ilvl w:val="0"/>
          <w:numId w:val="1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исполнительного органа государственной власти  субъекта Российской Федерации или органа местного самоуправления  о назначении опекуна или попечителя;</w:t>
      </w:r>
    </w:p>
    <w:p w:rsidR="00D76521" w:rsidRPr="00CC56BB" w:rsidRDefault="00D76521" w:rsidP="00CC56BB">
      <w:pPr>
        <w:pStyle w:val="a3"/>
        <w:numPr>
          <w:ilvl w:val="0"/>
          <w:numId w:val="1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об обучении из государственного образовательного учреждения, осуществляющего в качестве основной цели деятельность по образовательным программам начального общего, основного общего  и (или) среднего общего образования (действительна 3 дня с момента получения) </w:t>
      </w:r>
    </w:p>
    <w:p w:rsidR="00CC56BB" w:rsidRDefault="00CC56BB"/>
    <w:p w:rsidR="00CC56BB" w:rsidRDefault="00CC56BB"/>
    <w:sectPr w:rsidR="00CC56BB" w:rsidSect="0023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7DFC"/>
    <w:multiLevelType w:val="hybridMultilevel"/>
    <w:tmpl w:val="F4AC36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D07"/>
    <w:rsid w:val="002355DC"/>
    <w:rsid w:val="00837425"/>
    <w:rsid w:val="00CC56BB"/>
    <w:rsid w:val="00CE4D07"/>
    <w:rsid w:val="00D7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E4D07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E4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3</cp:revision>
  <dcterms:created xsi:type="dcterms:W3CDTF">2013-08-15T08:14:00Z</dcterms:created>
  <dcterms:modified xsi:type="dcterms:W3CDTF">2015-11-20T09:36:00Z</dcterms:modified>
</cp:coreProperties>
</file>