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CF" w:rsidRPr="0060769A" w:rsidRDefault="003D09CF" w:rsidP="003D09CF">
      <w:pPr>
        <w:tabs>
          <w:tab w:val="left" w:pos="504"/>
        </w:tabs>
        <w:ind w:firstLine="0"/>
        <w:jc w:val="center"/>
        <w:rPr>
          <w:b/>
          <w:sz w:val="28"/>
          <w:szCs w:val="28"/>
        </w:rPr>
      </w:pPr>
      <w:r w:rsidRPr="0060769A">
        <w:rPr>
          <w:b/>
          <w:sz w:val="28"/>
          <w:szCs w:val="28"/>
        </w:rPr>
        <w:t>Перечень прилагаемых документов</w:t>
      </w:r>
    </w:p>
    <w:p w:rsidR="00C725F8" w:rsidRPr="0060769A" w:rsidRDefault="003D09CF" w:rsidP="003D09CF">
      <w:pPr>
        <w:tabs>
          <w:tab w:val="left" w:pos="504"/>
        </w:tabs>
        <w:ind w:firstLine="0"/>
        <w:jc w:val="center"/>
        <w:rPr>
          <w:b/>
          <w:sz w:val="28"/>
          <w:szCs w:val="28"/>
        </w:rPr>
      </w:pPr>
      <w:r w:rsidRPr="0060769A">
        <w:rPr>
          <w:b/>
          <w:sz w:val="28"/>
          <w:szCs w:val="28"/>
        </w:rPr>
        <w:t>при отчуждении имущества несовершеннолетнего:</w:t>
      </w:r>
    </w:p>
    <w:p w:rsidR="003D09CF" w:rsidRPr="0060769A" w:rsidRDefault="003D09CF" w:rsidP="003D09CF">
      <w:pPr>
        <w:tabs>
          <w:tab w:val="left" w:pos="504"/>
        </w:tabs>
        <w:ind w:firstLine="0"/>
        <w:jc w:val="left"/>
        <w:rPr>
          <w:sz w:val="28"/>
          <w:szCs w:val="28"/>
        </w:rPr>
      </w:pPr>
    </w:p>
    <w:p w:rsidR="003D09CF" w:rsidRPr="0060769A" w:rsidRDefault="003D09CF" w:rsidP="003D09CF">
      <w:pPr>
        <w:tabs>
          <w:tab w:val="left" w:pos="504"/>
        </w:tabs>
        <w:ind w:firstLine="0"/>
        <w:jc w:val="left"/>
        <w:rPr>
          <w:sz w:val="28"/>
          <w:szCs w:val="28"/>
        </w:rPr>
      </w:pPr>
    </w:p>
    <w:p w:rsidR="006C3747" w:rsidRPr="0060769A" w:rsidRDefault="006C3747" w:rsidP="003D09CF">
      <w:pPr>
        <w:pStyle w:val="a5"/>
        <w:numPr>
          <w:ilvl w:val="0"/>
          <w:numId w:val="12"/>
        </w:numPr>
        <w:tabs>
          <w:tab w:val="left" w:pos="504"/>
        </w:tabs>
        <w:jc w:val="left"/>
        <w:rPr>
          <w:sz w:val="28"/>
          <w:szCs w:val="28"/>
        </w:rPr>
      </w:pPr>
      <w:r w:rsidRPr="0060769A">
        <w:rPr>
          <w:sz w:val="28"/>
          <w:szCs w:val="28"/>
        </w:rPr>
        <w:t>Документ, удостоверяющий личность заявителей</w:t>
      </w:r>
    </w:p>
    <w:p w:rsidR="006C3747" w:rsidRPr="0060769A" w:rsidRDefault="006C3747" w:rsidP="006C374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Заявления законных представителей</w:t>
      </w:r>
    </w:p>
    <w:p w:rsidR="006C3747" w:rsidRPr="0060769A" w:rsidRDefault="006C3747" w:rsidP="006C374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С</w:t>
      </w:r>
      <w:r w:rsidR="003D09CF" w:rsidRPr="0060769A">
        <w:rPr>
          <w:sz w:val="28"/>
          <w:szCs w:val="28"/>
        </w:rPr>
        <w:t>видетельство о рождении ребенка</w:t>
      </w:r>
    </w:p>
    <w:p w:rsidR="006C3747" w:rsidRPr="0060769A" w:rsidRDefault="006C3747" w:rsidP="006C374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Свидетельство об установлении отцовства (при наличии)</w:t>
      </w:r>
    </w:p>
    <w:p w:rsidR="006C3747" w:rsidRPr="0060769A" w:rsidRDefault="006C3747" w:rsidP="006C374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Свидетельство о браке  либо о расторжении брака (при наличии).</w:t>
      </w:r>
    </w:p>
    <w:p w:rsidR="006C3747" w:rsidRPr="0060769A" w:rsidRDefault="006C3747" w:rsidP="006C374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 xml:space="preserve">Паспорт несовершеннолетнего старше 14 лет. </w:t>
      </w:r>
    </w:p>
    <w:p w:rsidR="006C3747" w:rsidRPr="0060769A" w:rsidRDefault="006C3747" w:rsidP="006C374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Справка о регистрации несовершеннолетнего по месту жительства или пребывания на территории МО</w:t>
      </w:r>
      <w:r w:rsidR="001F723F">
        <w:rPr>
          <w:sz w:val="28"/>
          <w:szCs w:val="28"/>
        </w:rPr>
        <w:t xml:space="preserve"> Лахта-Ольгино</w:t>
      </w:r>
      <w:r w:rsidRPr="0060769A">
        <w:rPr>
          <w:sz w:val="28"/>
          <w:szCs w:val="28"/>
        </w:rPr>
        <w:t>.</w:t>
      </w:r>
    </w:p>
    <w:p w:rsidR="006C3747" w:rsidRPr="0060769A" w:rsidRDefault="006C3747" w:rsidP="006C374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60769A">
        <w:rPr>
          <w:sz w:val="28"/>
          <w:szCs w:val="28"/>
        </w:rPr>
        <w:t>Документы на отчуждаемое жилье</w:t>
      </w:r>
    </w:p>
    <w:p w:rsidR="006C3747" w:rsidRPr="0060769A" w:rsidRDefault="006C3747" w:rsidP="006C374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 xml:space="preserve">Договор </w:t>
      </w:r>
      <w:proofErr w:type="gramStart"/>
      <w:r w:rsidRPr="0060769A">
        <w:rPr>
          <w:sz w:val="28"/>
          <w:szCs w:val="28"/>
        </w:rPr>
        <w:t>о передаче жилого помещен</w:t>
      </w:r>
      <w:bookmarkStart w:id="0" w:name="_GoBack"/>
      <w:bookmarkEnd w:id="0"/>
      <w:r w:rsidR="003101DE">
        <w:rPr>
          <w:sz w:val="28"/>
          <w:szCs w:val="28"/>
        </w:rPr>
        <w:t>ия в собственность граждан/договор купли-продажи/ договор мены/ договор дарения/</w:t>
      </w:r>
      <w:r w:rsidRPr="0060769A">
        <w:rPr>
          <w:sz w:val="28"/>
          <w:szCs w:val="28"/>
        </w:rPr>
        <w:t xml:space="preserve"> свидетельство о праве на наследство по закону</w:t>
      </w:r>
      <w:proofErr w:type="gramEnd"/>
      <w:r w:rsidR="003101DE">
        <w:rPr>
          <w:sz w:val="28"/>
          <w:szCs w:val="28"/>
        </w:rPr>
        <w:t>/</w:t>
      </w:r>
      <w:r w:rsidRPr="0060769A">
        <w:rPr>
          <w:sz w:val="28"/>
          <w:szCs w:val="28"/>
        </w:rPr>
        <w:t xml:space="preserve"> договор </w:t>
      </w:r>
      <w:r w:rsidR="003101DE">
        <w:rPr>
          <w:sz w:val="28"/>
          <w:szCs w:val="28"/>
        </w:rPr>
        <w:t xml:space="preserve">участия в долевом строительстве/ решение суда и иные документы, </w:t>
      </w:r>
      <w:r w:rsidRPr="0060769A">
        <w:rPr>
          <w:sz w:val="28"/>
          <w:szCs w:val="28"/>
        </w:rPr>
        <w:t>устанавливающие право собственности.</w:t>
      </w:r>
    </w:p>
    <w:p w:rsidR="006C3747" w:rsidRPr="0060769A" w:rsidRDefault="006C3747" w:rsidP="006C374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Документы о государственной регистрации права собственности (Выписка ЕГРН)</w:t>
      </w:r>
    </w:p>
    <w:p w:rsidR="006C3747" w:rsidRPr="0060769A" w:rsidRDefault="006C3747" w:rsidP="006C374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Справка о регистрации (в Санкт-Петербурге - по форме №</w:t>
      </w:r>
      <w:r w:rsidR="003101DE">
        <w:rPr>
          <w:sz w:val="28"/>
          <w:szCs w:val="28"/>
        </w:rPr>
        <w:t xml:space="preserve"> </w:t>
      </w:r>
      <w:r w:rsidRPr="0060769A">
        <w:rPr>
          <w:sz w:val="28"/>
          <w:szCs w:val="28"/>
        </w:rPr>
        <w:t>9)</w:t>
      </w:r>
    </w:p>
    <w:p w:rsidR="006C3747" w:rsidRPr="0060769A" w:rsidRDefault="006C3747" w:rsidP="006C374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 xml:space="preserve">Справка </w:t>
      </w:r>
      <w:r w:rsidR="003101DE">
        <w:rPr>
          <w:sz w:val="28"/>
          <w:szCs w:val="28"/>
        </w:rPr>
        <w:t xml:space="preserve"> </w:t>
      </w:r>
      <w:r w:rsidRPr="0060769A">
        <w:rPr>
          <w:sz w:val="28"/>
          <w:szCs w:val="28"/>
        </w:rPr>
        <w:t>характеристики жилой площади (в Санкт-Петербурге - по форме №</w:t>
      </w:r>
      <w:r w:rsidR="003101DE">
        <w:rPr>
          <w:sz w:val="28"/>
          <w:szCs w:val="28"/>
        </w:rPr>
        <w:t xml:space="preserve"> </w:t>
      </w:r>
      <w:r w:rsidRPr="0060769A">
        <w:rPr>
          <w:sz w:val="28"/>
          <w:szCs w:val="28"/>
        </w:rPr>
        <w:t>7)</w:t>
      </w:r>
    </w:p>
    <w:p w:rsidR="006C3747" w:rsidRPr="0060769A" w:rsidRDefault="006C3747" w:rsidP="006C374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Кадастровый паспорт объекта (при наличии)</w:t>
      </w:r>
    </w:p>
    <w:p w:rsidR="006C3747" w:rsidRPr="0060769A" w:rsidRDefault="006C3747" w:rsidP="006C374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60769A">
        <w:rPr>
          <w:sz w:val="28"/>
          <w:szCs w:val="28"/>
        </w:rPr>
        <w:t>Документы на приобретаемое жилье</w:t>
      </w:r>
    </w:p>
    <w:p w:rsidR="006C3747" w:rsidRPr="0060769A" w:rsidRDefault="006C3747" w:rsidP="006C374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 xml:space="preserve">Договор </w:t>
      </w:r>
      <w:proofErr w:type="gramStart"/>
      <w:r w:rsidRPr="0060769A">
        <w:rPr>
          <w:sz w:val="28"/>
          <w:szCs w:val="28"/>
        </w:rPr>
        <w:t>о передаче жилого помещения в собственность граждан</w:t>
      </w:r>
      <w:r w:rsidR="003101DE">
        <w:rPr>
          <w:sz w:val="28"/>
          <w:szCs w:val="28"/>
        </w:rPr>
        <w:t xml:space="preserve">/ договор купли-продажи/ договор мены/ договор дарения/ </w:t>
      </w:r>
      <w:r w:rsidRPr="0060769A">
        <w:rPr>
          <w:sz w:val="28"/>
          <w:szCs w:val="28"/>
        </w:rPr>
        <w:t xml:space="preserve">свидетельство </w:t>
      </w:r>
      <w:r w:rsidR="003101DE">
        <w:rPr>
          <w:sz w:val="28"/>
          <w:szCs w:val="28"/>
        </w:rPr>
        <w:t>о праве на наследство по закону</w:t>
      </w:r>
      <w:proofErr w:type="gramEnd"/>
      <w:r w:rsidR="003101DE">
        <w:rPr>
          <w:sz w:val="28"/>
          <w:szCs w:val="28"/>
        </w:rPr>
        <w:t>/</w:t>
      </w:r>
      <w:r w:rsidRPr="0060769A">
        <w:rPr>
          <w:sz w:val="28"/>
          <w:szCs w:val="28"/>
        </w:rPr>
        <w:t xml:space="preserve"> договор </w:t>
      </w:r>
      <w:r w:rsidR="003101DE">
        <w:rPr>
          <w:sz w:val="28"/>
          <w:szCs w:val="28"/>
        </w:rPr>
        <w:t>участия в долевом строительстве/</w:t>
      </w:r>
      <w:r w:rsidRPr="0060769A">
        <w:rPr>
          <w:sz w:val="28"/>
          <w:szCs w:val="28"/>
        </w:rPr>
        <w:t xml:space="preserve"> решение суда и иные документы, устанавливающие право собственности.</w:t>
      </w:r>
    </w:p>
    <w:p w:rsidR="006C3747" w:rsidRPr="0060769A" w:rsidRDefault="006C3747" w:rsidP="006C374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Документы о государственной регистрации права собственности (Выписка ЕГРН)</w:t>
      </w:r>
    </w:p>
    <w:p w:rsidR="006C3747" w:rsidRPr="0060769A" w:rsidRDefault="006C3747" w:rsidP="006C374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Документы на предоставление целевой субсидии из бюджета Санкт-Петербурга по жилищным программам Санкт-Петербурга (при наличии)</w:t>
      </w:r>
    </w:p>
    <w:p w:rsidR="006C3747" w:rsidRPr="0060769A" w:rsidRDefault="006C3747" w:rsidP="006C374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Справка о регистрации (в Санкт-Петербурге</w:t>
      </w:r>
      <w:r w:rsidR="003D09CF" w:rsidRPr="0060769A">
        <w:rPr>
          <w:sz w:val="28"/>
          <w:szCs w:val="28"/>
        </w:rPr>
        <w:t xml:space="preserve"> </w:t>
      </w:r>
      <w:r w:rsidRPr="0060769A">
        <w:rPr>
          <w:sz w:val="28"/>
          <w:szCs w:val="28"/>
        </w:rPr>
        <w:t>- по форме №</w:t>
      </w:r>
      <w:r w:rsidR="003101DE">
        <w:rPr>
          <w:sz w:val="28"/>
          <w:szCs w:val="28"/>
        </w:rPr>
        <w:t xml:space="preserve"> </w:t>
      </w:r>
      <w:r w:rsidRPr="0060769A">
        <w:rPr>
          <w:sz w:val="28"/>
          <w:szCs w:val="28"/>
        </w:rPr>
        <w:t>9)</w:t>
      </w:r>
    </w:p>
    <w:p w:rsidR="006C3747" w:rsidRPr="0060769A" w:rsidRDefault="006C3747" w:rsidP="006C374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Справка характеристики жилой площади (в Санкт-Петербурге - по форме №</w:t>
      </w:r>
      <w:r w:rsidR="003101DE">
        <w:rPr>
          <w:sz w:val="28"/>
          <w:szCs w:val="28"/>
        </w:rPr>
        <w:t xml:space="preserve"> </w:t>
      </w:r>
      <w:r w:rsidRPr="0060769A">
        <w:rPr>
          <w:sz w:val="28"/>
          <w:szCs w:val="28"/>
        </w:rPr>
        <w:t>7)</w:t>
      </w:r>
    </w:p>
    <w:p w:rsidR="006C3747" w:rsidRPr="0060769A" w:rsidRDefault="006C3747" w:rsidP="006C374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 w:val="28"/>
          <w:szCs w:val="28"/>
        </w:rPr>
      </w:pPr>
      <w:r w:rsidRPr="0060769A">
        <w:rPr>
          <w:sz w:val="28"/>
          <w:szCs w:val="28"/>
        </w:rPr>
        <w:t>Кадастровый паспорт объекта (при наличии)</w:t>
      </w:r>
    </w:p>
    <w:p w:rsidR="005F3FB3" w:rsidRPr="0060769A" w:rsidRDefault="003101DE" w:rsidP="00C725F8">
      <w:pPr>
        <w:tabs>
          <w:tab w:val="left" w:pos="9354"/>
        </w:tabs>
        <w:ind w:right="-6"/>
        <w:jc w:val="center"/>
        <w:rPr>
          <w:sz w:val="28"/>
          <w:szCs w:val="28"/>
        </w:rPr>
      </w:pPr>
    </w:p>
    <w:sectPr w:rsidR="005F3FB3" w:rsidRPr="0060769A" w:rsidSect="003D09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521"/>
    <w:multiLevelType w:val="hybridMultilevel"/>
    <w:tmpl w:val="C72EC074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5F820EE"/>
    <w:multiLevelType w:val="hybridMultilevel"/>
    <w:tmpl w:val="03460D9C"/>
    <w:lvl w:ilvl="0" w:tplc="2FFC453A">
      <w:numFmt w:val="bullet"/>
      <w:lvlText w:val="•"/>
      <w:lvlJc w:val="left"/>
      <w:pPr>
        <w:ind w:left="98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376FCC"/>
    <w:multiLevelType w:val="hybridMultilevel"/>
    <w:tmpl w:val="09182282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AE55E9A"/>
    <w:multiLevelType w:val="hybridMultilevel"/>
    <w:tmpl w:val="F87A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016B5"/>
    <w:multiLevelType w:val="hybridMultilevel"/>
    <w:tmpl w:val="B2EA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03992"/>
    <w:multiLevelType w:val="hybridMultilevel"/>
    <w:tmpl w:val="B4AE0CD8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2196ECE"/>
    <w:multiLevelType w:val="hybridMultilevel"/>
    <w:tmpl w:val="4036B1F4"/>
    <w:lvl w:ilvl="0" w:tplc="2FFC453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97E1F"/>
    <w:multiLevelType w:val="hybridMultilevel"/>
    <w:tmpl w:val="9462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40948"/>
    <w:multiLevelType w:val="hybridMultilevel"/>
    <w:tmpl w:val="5B3E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93DCD"/>
    <w:multiLevelType w:val="hybridMultilevel"/>
    <w:tmpl w:val="25C2D77A"/>
    <w:lvl w:ilvl="0" w:tplc="2FFC453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02C0C38"/>
    <w:multiLevelType w:val="hybridMultilevel"/>
    <w:tmpl w:val="CF88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1483D"/>
    <w:multiLevelType w:val="hybridMultilevel"/>
    <w:tmpl w:val="41861E9C"/>
    <w:lvl w:ilvl="0" w:tplc="2FFC453A">
      <w:numFmt w:val="bullet"/>
      <w:lvlText w:val="•"/>
      <w:lvlJc w:val="left"/>
      <w:pPr>
        <w:ind w:left="847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CB"/>
    <w:rsid w:val="001F723F"/>
    <w:rsid w:val="003101DE"/>
    <w:rsid w:val="003D09CF"/>
    <w:rsid w:val="003F0D7E"/>
    <w:rsid w:val="00526EA2"/>
    <w:rsid w:val="00534CB5"/>
    <w:rsid w:val="00584C6E"/>
    <w:rsid w:val="0060769A"/>
    <w:rsid w:val="006C3747"/>
    <w:rsid w:val="00852B70"/>
    <w:rsid w:val="00A03FCB"/>
    <w:rsid w:val="00BC3099"/>
    <w:rsid w:val="00BF4832"/>
    <w:rsid w:val="00C725F8"/>
    <w:rsid w:val="00EF7E90"/>
    <w:rsid w:val="00FB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9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0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ARM</dc:creator>
  <cp:lastModifiedBy>ZAHAROVA</cp:lastModifiedBy>
  <cp:revision>6</cp:revision>
  <cp:lastPrinted>2020-11-24T13:13:00Z</cp:lastPrinted>
  <dcterms:created xsi:type="dcterms:W3CDTF">2020-11-24T13:04:00Z</dcterms:created>
  <dcterms:modified xsi:type="dcterms:W3CDTF">2021-04-12T11:47:00Z</dcterms:modified>
</cp:coreProperties>
</file>